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F2BF" w14:textId="728F5C52" w:rsidR="003743EC" w:rsidRPr="00BA435D" w:rsidRDefault="00A50802" w:rsidP="003743EC">
      <w:pPr>
        <w:spacing w:line="0" w:lineRule="atLeast"/>
        <w:jc w:val="center"/>
        <w:rPr>
          <w:rFonts w:ascii="HGMaruGothicMPRO" w:eastAsia="HGMaruGothicMPRO" w:hAnsi="ＭＳ 明朝"/>
          <w:b/>
          <w:color w:val="000000"/>
          <w:sz w:val="28"/>
          <w:szCs w:val="28"/>
        </w:rPr>
      </w:pPr>
      <w:r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>第13回</w:t>
      </w:r>
      <w:r w:rsidR="00662AD6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>かみす舞っちゃげ祭り</w:t>
      </w:r>
      <w:r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>2022</w:t>
      </w:r>
      <w:r w:rsidR="00C926AF">
        <w:rPr>
          <w:rFonts w:ascii="HGMaruGothicMPRO" w:eastAsia="HGMaruGothicMPRO" w:hAnsi="ＭＳ 明朝"/>
          <w:b/>
          <w:color w:val="000000"/>
          <w:sz w:val="28"/>
          <w:szCs w:val="28"/>
        </w:rPr>
        <w:br/>
      </w:r>
      <w:r w:rsidR="00C926AF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 xml:space="preserve">【　</w:t>
      </w:r>
      <w:r w:rsidR="003743EC" w:rsidRPr="00BA435D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>参</w:t>
      </w:r>
      <w:r w:rsidR="00C926AF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 xml:space="preserve">　</w:t>
      </w:r>
      <w:r w:rsidR="003743EC" w:rsidRPr="00BA435D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>加</w:t>
      </w:r>
      <w:r w:rsidR="00C926AF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 xml:space="preserve">　</w:t>
      </w:r>
      <w:r w:rsidR="003743EC" w:rsidRPr="00BA435D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>誓</w:t>
      </w:r>
      <w:r w:rsidR="00C926AF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 xml:space="preserve">　</w:t>
      </w:r>
      <w:r w:rsidR="003743EC" w:rsidRPr="00BA435D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>約</w:t>
      </w:r>
      <w:r w:rsidR="00C926AF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 xml:space="preserve">　</w:t>
      </w:r>
      <w:r w:rsidR="003743EC" w:rsidRPr="00BA435D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>書</w:t>
      </w:r>
      <w:r w:rsidR="00C926AF">
        <w:rPr>
          <w:rFonts w:ascii="HGMaruGothicMPRO" w:eastAsia="HGMaruGothicMPRO" w:hAnsi="ＭＳ 明朝" w:hint="eastAsia"/>
          <w:b/>
          <w:color w:val="000000"/>
          <w:sz w:val="28"/>
          <w:szCs w:val="28"/>
        </w:rPr>
        <w:t xml:space="preserve">　】-</w:t>
      </w:r>
    </w:p>
    <w:p w14:paraId="39943A17" w14:textId="77777777" w:rsidR="003743EC" w:rsidRDefault="003743EC" w:rsidP="003743EC">
      <w:pPr>
        <w:spacing w:line="0" w:lineRule="atLeast"/>
        <w:rPr>
          <w:rFonts w:ascii="HGMaruGothicMPRO" w:eastAsia="HGMaruGothicMPRO" w:hAnsi="ＭＳ 明朝"/>
          <w:color w:val="000000"/>
          <w:sz w:val="24"/>
        </w:rPr>
      </w:pPr>
    </w:p>
    <w:p w14:paraId="068560BF" w14:textId="77777777" w:rsidR="003743EC" w:rsidRDefault="003743EC" w:rsidP="003743EC">
      <w:pPr>
        <w:spacing w:line="0" w:lineRule="atLeast"/>
        <w:rPr>
          <w:rFonts w:ascii="HGMaruGothicMPRO" w:eastAsia="HGMaruGothicMPRO" w:hAnsi="ＭＳ 明朝"/>
          <w:color w:val="000000"/>
          <w:sz w:val="24"/>
        </w:rPr>
      </w:pPr>
      <w:r>
        <w:rPr>
          <w:rFonts w:ascii="HGMaruGothicMPRO" w:eastAsia="HGMaruGothicMPRO" w:hAnsi="ＭＳ 明朝"/>
          <w:color w:val="000000"/>
          <w:sz w:val="24"/>
        </w:rPr>
        <w:t>（下記内容を確認し、</w:t>
      </w:r>
      <w:r>
        <w:rPr>
          <w:rFonts w:ascii="HGMaruGothicMPRO" w:eastAsia="HGMaruGothicMPRO" w:hAnsi="ＭＳ 明朝"/>
          <w:color w:val="000000"/>
          <w:sz w:val="24"/>
        </w:rPr>
        <w:t>□</w:t>
      </w:r>
      <w:r>
        <w:rPr>
          <w:rFonts w:ascii="HGMaruGothicMPRO" w:eastAsia="HGMaruGothicMPRO" w:hAnsi="ＭＳ 明朝"/>
          <w:color w:val="000000"/>
          <w:sz w:val="24"/>
        </w:rPr>
        <w:t>にチェックを入れ、代表が署名したものを提出してください）</w:t>
      </w:r>
    </w:p>
    <w:p w14:paraId="45DD3170" w14:textId="77777777" w:rsidR="003743EC" w:rsidRDefault="003743EC" w:rsidP="003743EC">
      <w:pPr>
        <w:spacing w:line="0" w:lineRule="atLeast"/>
        <w:rPr>
          <w:rFonts w:ascii="HGMaruGothicMPRO" w:eastAsia="HGMaruGothicMPRO" w:hAnsi="ＭＳ 明朝"/>
          <w:color w:val="000000"/>
          <w:sz w:val="24"/>
        </w:rPr>
      </w:pPr>
    </w:p>
    <w:p w14:paraId="13B7C979" w14:textId="27EDFE61" w:rsidR="003743EC" w:rsidRPr="00D37CA5" w:rsidRDefault="00073BD3" w:rsidP="003743EC">
      <w:pPr>
        <w:numPr>
          <w:ilvl w:val="0"/>
          <w:numId w:val="1"/>
        </w:numPr>
        <w:ind w:rightChars="-69" w:right="-145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参加要綱</w:t>
      </w:r>
      <w:r w:rsidR="003743EC" w:rsidRPr="00D37CA5">
        <w:rPr>
          <w:rFonts w:ascii="HGMaruGothicMPRO" w:eastAsia="HGMaruGothicMPRO" w:hint="eastAsia"/>
          <w:sz w:val="24"/>
        </w:rPr>
        <w:t>の</w:t>
      </w:r>
      <w:r w:rsidR="000626E6" w:rsidRPr="00D37CA5">
        <w:rPr>
          <w:rFonts w:ascii="HGMaruGothicMPRO" w:eastAsia="HGMaruGothicMPRO" w:hint="eastAsia"/>
          <w:sz w:val="24"/>
        </w:rPr>
        <w:t>「</w:t>
      </w:r>
      <w:r w:rsidRPr="00073BD3">
        <w:rPr>
          <w:rFonts w:ascii="HGMaruGothicMPRO" w:eastAsia="HGMaruGothicMPRO" w:hint="eastAsia"/>
          <w:sz w:val="24"/>
          <w:u w:val="single"/>
        </w:rPr>
        <w:t>参加にあたって</w:t>
      </w:r>
      <w:r w:rsidR="000626E6" w:rsidRPr="00D37CA5">
        <w:rPr>
          <w:rFonts w:ascii="HGMaruGothicMPRO" w:eastAsia="HGMaruGothicMPRO" w:hint="eastAsia"/>
          <w:sz w:val="24"/>
        </w:rPr>
        <w:t>」</w:t>
      </w:r>
      <w:r w:rsidR="003743EC" w:rsidRPr="00D37CA5">
        <w:rPr>
          <w:rFonts w:ascii="HGMaruGothicMPRO" w:eastAsia="HGMaruGothicMPRO" w:hint="eastAsia"/>
          <w:sz w:val="24"/>
        </w:rPr>
        <w:t>を必ず確認し、エントリー前にチーム全員で共有する。</w:t>
      </w:r>
      <w:r w:rsidR="003743EC" w:rsidRPr="00D37CA5">
        <w:rPr>
          <w:rFonts w:ascii="HGMaruGothicMPRO" w:eastAsia="HGMaruGothicMPRO"/>
          <w:sz w:val="24"/>
        </w:rPr>
        <w:br/>
      </w:r>
    </w:p>
    <w:p w14:paraId="0CB8EE11" w14:textId="67DAA662" w:rsidR="003743EC" w:rsidRPr="00D37CA5" w:rsidRDefault="00867670" w:rsidP="003743EC">
      <w:pPr>
        <w:numPr>
          <w:ilvl w:val="0"/>
          <w:numId w:val="1"/>
        </w:numPr>
        <w:ind w:rightChars="-69" w:right="-145"/>
        <w:rPr>
          <w:rFonts w:ascii="HGMaruGothicMPRO" w:eastAsia="HGMaruGothicMPRO"/>
          <w:sz w:val="24"/>
        </w:rPr>
      </w:pPr>
      <w:r w:rsidRPr="00D37CA5">
        <w:rPr>
          <w:rFonts w:ascii="HGMaruGothicMPRO" w:eastAsia="HGMaruGothicMPRO" w:hint="eastAsia"/>
          <w:sz w:val="24"/>
        </w:rPr>
        <w:t>感染状況により</w:t>
      </w:r>
      <w:r w:rsidR="003743EC" w:rsidRPr="00D37CA5">
        <w:rPr>
          <w:rFonts w:ascii="HGMaruGothicMPRO" w:eastAsia="HGMaruGothicMPRO" w:hint="eastAsia"/>
          <w:sz w:val="24"/>
        </w:rPr>
        <w:t>参加者全員（スタッフ・関係者を含む）のワクチン接種証明もしくはPCR検査・抗体検査の陰性証明を主催者に提出する。（詳しい提出方法は後日連絡します）</w:t>
      </w:r>
      <w:r w:rsidR="003743EC" w:rsidRPr="00D37CA5">
        <w:rPr>
          <w:rFonts w:ascii="HGMaruGothicMPRO" w:eastAsia="HGMaruGothicMPRO"/>
          <w:sz w:val="24"/>
        </w:rPr>
        <w:br/>
      </w:r>
    </w:p>
    <w:p w14:paraId="2D91C41D" w14:textId="77777777" w:rsidR="003743EC" w:rsidRPr="00D37CA5" w:rsidRDefault="003743EC" w:rsidP="003743EC">
      <w:pPr>
        <w:numPr>
          <w:ilvl w:val="0"/>
          <w:numId w:val="1"/>
        </w:numPr>
        <w:ind w:rightChars="-69" w:right="-145"/>
        <w:rPr>
          <w:rFonts w:ascii="HGMaruGothicMPRO" w:eastAsia="HGMaruGothicMPRO"/>
          <w:sz w:val="24"/>
        </w:rPr>
      </w:pPr>
      <w:r w:rsidRPr="00D37CA5">
        <w:rPr>
          <w:rFonts w:ascii="HGMaruGothicMPRO" w:eastAsia="HGMaruGothicMPRO" w:hint="eastAsia"/>
          <w:sz w:val="24"/>
        </w:rPr>
        <w:t>本番前2週間は、原則として、大人数での飲食、会合を控える。</w:t>
      </w:r>
      <w:r w:rsidRPr="00D37CA5">
        <w:rPr>
          <w:rFonts w:ascii="HGMaruGothicMPRO" w:eastAsia="HGMaruGothicMPRO"/>
          <w:sz w:val="24"/>
        </w:rPr>
        <w:br/>
      </w:r>
    </w:p>
    <w:p w14:paraId="4C1D6061" w14:textId="77777777" w:rsidR="003743EC" w:rsidRPr="00BA435D" w:rsidRDefault="003743EC" w:rsidP="003743EC">
      <w:pPr>
        <w:numPr>
          <w:ilvl w:val="0"/>
          <w:numId w:val="1"/>
        </w:numPr>
        <w:ind w:rightChars="-69" w:right="-145"/>
        <w:rPr>
          <w:rFonts w:ascii="HGMaruGothicMPRO" w:eastAsia="HGMaruGothicMPRO"/>
          <w:sz w:val="24"/>
        </w:rPr>
      </w:pPr>
      <w:r w:rsidRPr="00BA435D">
        <w:rPr>
          <w:rFonts w:ascii="HGMaruGothicMPRO" w:eastAsia="HGMaruGothicMPRO" w:hint="eastAsia"/>
          <w:sz w:val="24"/>
        </w:rPr>
        <w:t>会場到着後は、控室やステージまでの導線などに応じての3密回避、会場スタッフの感染予防、アルコール消毒液等の配置などを確認し、チーム内に周知する。</w:t>
      </w:r>
      <w:r>
        <w:rPr>
          <w:rFonts w:ascii="HGMaruGothicMPRO" w:eastAsia="HGMaruGothicMPRO"/>
          <w:sz w:val="24"/>
        </w:rPr>
        <w:br/>
      </w:r>
    </w:p>
    <w:p w14:paraId="191DB700" w14:textId="77777777" w:rsidR="003743EC" w:rsidRDefault="003743EC" w:rsidP="003743EC">
      <w:pPr>
        <w:numPr>
          <w:ilvl w:val="0"/>
          <w:numId w:val="1"/>
        </w:numPr>
        <w:ind w:rightChars="-69" w:right="-145"/>
        <w:rPr>
          <w:rFonts w:ascii="HGMaruGothicMPRO" w:eastAsia="HGMaruGothicMPRO"/>
          <w:sz w:val="24"/>
        </w:rPr>
      </w:pPr>
      <w:r w:rsidRPr="00BA435D">
        <w:rPr>
          <w:rFonts w:ascii="HGMaruGothicMPRO" w:eastAsia="HGMaruGothicMPRO" w:hint="eastAsia"/>
          <w:sz w:val="24"/>
        </w:rPr>
        <w:t>イベント2週間前から当日までの期間に、チーム内から新型コロナウィルス感染者（陽性者）が発生した場合、出演を取り消すことに同意する。併せて、当該チームが出演の</w:t>
      </w:r>
      <w:r>
        <w:rPr>
          <w:rFonts w:ascii="HGMaruGothicMPRO" w:eastAsia="HGMaruGothicMPRO" w:hint="eastAsia"/>
          <w:sz w:val="24"/>
        </w:rPr>
        <w:t>ために、事前に支出した交通費、宿泊費等一切の経費について、主催者</w:t>
      </w:r>
      <w:r w:rsidRPr="00BA435D">
        <w:rPr>
          <w:rFonts w:ascii="HGMaruGothicMPRO" w:eastAsia="HGMaruGothicMPRO" w:hint="eastAsia"/>
          <w:sz w:val="24"/>
        </w:rPr>
        <w:t>が負担しないことに同意する。</w:t>
      </w:r>
      <w:r>
        <w:rPr>
          <w:rFonts w:ascii="HGMaruGothicMPRO" w:eastAsia="HGMaruGothicMPRO" w:hint="eastAsia"/>
          <w:sz w:val="24"/>
        </w:rPr>
        <w:br/>
      </w:r>
    </w:p>
    <w:p w14:paraId="24022B41" w14:textId="77777777" w:rsidR="003743EC" w:rsidRPr="00BA435D" w:rsidRDefault="003743EC" w:rsidP="003743EC">
      <w:pPr>
        <w:numPr>
          <w:ilvl w:val="0"/>
          <w:numId w:val="1"/>
        </w:numPr>
        <w:ind w:rightChars="-69" w:right="-145"/>
        <w:rPr>
          <w:rFonts w:ascii="HGMaruGothicMPRO" w:eastAsia="HGMaruGothicMPRO"/>
          <w:sz w:val="24"/>
        </w:rPr>
      </w:pPr>
      <w:r w:rsidRPr="00BA435D">
        <w:rPr>
          <w:rFonts w:ascii="HGMaruGothicMPRO" w:eastAsia="HGMaruGothicMPRO" w:hAnsi="ＭＳ 明朝" w:hint="eastAsia"/>
          <w:color w:val="000000"/>
          <w:sz w:val="24"/>
        </w:rPr>
        <w:t>イベント後に新型コロナウイルス感</w:t>
      </w:r>
      <w:r>
        <w:rPr>
          <w:rFonts w:ascii="HGMaruGothicMPRO" w:eastAsia="HGMaruGothicMPRO" w:hAnsi="ＭＳ 明朝" w:hint="eastAsia"/>
          <w:color w:val="000000"/>
          <w:sz w:val="24"/>
        </w:rPr>
        <w:t>染症の疑いや陽性が明らかになった場合、直ちに主催者に連絡すること</w:t>
      </w:r>
      <w:r w:rsidRPr="00BA435D">
        <w:rPr>
          <w:rFonts w:ascii="HGMaruGothicMPRO" w:eastAsia="HGMaruGothicMPRO" w:hAnsi="ＭＳ 明朝" w:hint="eastAsia"/>
          <w:color w:val="000000"/>
          <w:sz w:val="24"/>
        </w:rPr>
        <w:t>。</w:t>
      </w:r>
      <w:r>
        <w:rPr>
          <w:rFonts w:ascii="HGMaruGothicMPRO" w:eastAsia="HGMaruGothicMPRO" w:hAnsi="ＭＳ 明朝"/>
          <w:color w:val="000000"/>
          <w:sz w:val="24"/>
        </w:rPr>
        <w:br/>
      </w:r>
    </w:p>
    <w:p w14:paraId="0242358F" w14:textId="77777777" w:rsidR="003743EC" w:rsidRDefault="003743EC" w:rsidP="003743EC">
      <w:pPr>
        <w:ind w:rightChars="-69" w:right="-145"/>
        <w:rPr>
          <w:rFonts w:ascii="HGMaruGothicMPRO" w:eastAsia="HGMaruGothicMPRO" w:hAnsi="ＭＳ 明朝"/>
          <w:color w:val="000000"/>
          <w:sz w:val="24"/>
        </w:rPr>
      </w:pPr>
    </w:p>
    <w:p w14:paraId="23245E79" w14:textId="77777777" w:rsidR="000626E6" w:rsidRDefault="000626E6" w:rsidP="003743EC">
      <w:pPr>
        <w:ind w:rightChars="-69" w:right="-145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「第13回</w:t>
      </w:r>
      <w:r w:rsidR="003743EC">
        <w:rPr>
          <w:rFonts w:ascii="HGMaruGothicMPRO" w:eastAsia="HGMaruGothicMPRO" w:hint="eastAsia"/>
          <w:sz w:val="24"/>
        </w:rPr>
        <w:t>かみす舞っちゃげ祭り</w:t>
      </w:r>
      <w:r>
        <w:rPr>
          <w:rFonts w:ascii="HGMaruGothicMPRO" w:eastAsia="HGMaruGothicMPRO" w:hint="eastAsia"/>
          <w:sz w:val="24"/>
        </w:rPr>
        <w:t>2022」</w:t>
      </w:r>
      <w:r w:rsidR="003743EC">
        <w:rPr>
          <w:rFonts w:ascii="HGMaruGothicMPRO" w:eastAsia="HGMaruGothicMPRO" w:hint="eastAsia"/>
          <w:sz w:val="24"/>
        </w:rPr>
        <w:t>参加にあたり、上</w:t>
      </w:r>
      <w:r w:rsidR="003743EC" w:rsidRPr="00BA435D">
        <w:rPr>
          <w:rFonts w:ascii="HGMaruGothicMPRO" w:eastAsia="HGMaruGothicMPRO" w:hint="eastAsia"/>
          <w:sz w:val="24"/>
        </w:rPr>
        <w:t>記の内容を遵守し、チーム全員</w:t>
      </w:r>
    </w:p>
    <w:p w14:paraId="410D535D" w14:textId="35A8ADE8" w:rsidR="003743EC" w:rsidRDefault="003743EC" w:rsidP="000626E6">
      <w:pPr>
        <w:ind w:rightChars="-69" w:right="-145" w:firstLineChars="50" w:firstLine="120"/>
        <w:rPr>
          <w:rFonts w:ascii="HGMaruGothicMPRO" w:eastAsia="HGMaruGothicMPRO"/>
          <w:sz w:val="24"/>
        </w:rPr>
      </w:pPr>
      <w:r w:rsidRPr="00BA435D">
        <w:rPr>
          <w:rFonts w:ascii="HGMaruGothicMPRO" w:eastAsia="HGMaruGothicMPRO" w:hint="eastAsia"/>
          <w:sz w:val="24"/>
        </w:rPr>
        <w:t>の健康上問題がないことを確認の上、各自の健康管理には細心の注意を払い参加します。</w:t>
      </w:r>
    </w:p>
    <w:p w14:paraId="544C0C34" w14:textId="77777777" w:rsidR="003743EC" w:rsidRPr="00BA435D" w:rsidRDefault="003743EC" w:rsidP="003743EC">
      <w:pPr>
        <w:ind w:rightChars="-69" w:right="-145"/>
        <w:rPr>
          <w:rFonts w:ascii="HGMaruGothicMPRO" w:eastAsia="HGMaruGothicMPRO"/>
          <w:sz w:val="24"/>
        </w:rPr>
      </w:pPr>
    </w:p>
    <w:p w14:paraId="3743FB44" w14:textId="77777777" w:rsidR="003743EC" w:rsidRDefault="003743EC" w:rsidP="003743EC">
      <w:pPr>
        <w:spacing w:line="0" w:lineRule="atLeast"/>
        <w:jc w:val="right"/>
        <w:rPr>
          <w:rFonts w:ascii="HGMaruGothicMPRO" w:eastAsia="HGMaruGothicMPRO" w:hAnsi="ＭＳ 明朝"/>
          <w:color w:val="000000"/>
          <w:u w:val="single"/>
        </w:rPr>
      </w:pPr>
    </w:p>
    <w:p w14:paraId="460B406F" w14:textId="4D8183EE" w:rsidR="003743EC" w:rsidRPr="00BA435D" w:rsidRDefault="003743EC" w:rsidP="003743EC">
      <w:pPr>
        <w:wordWrap w:val="0"/>
        <w:spacing w:line="0" w:lineRule="atLeast"/>
        <w:ind w:right="140"/>
        <w:jc w:val="right"/>
        <w:rPr>
          <w:rFonts w:ascii="HGMaruGothicMPRO" w:eastAsia="HGMaruGothicMPRO" w:hAnsi="ＭＳ 明朝"/>
          <w:color w:val="000000"/>
          <w:sz w:val="24"/>
          <w:u w:val="single"/>
        </w:rPr>
      </w:pPr>
      <w:r w:rsidRPr="00BA435D">
        <w:rPr>
          <w:rFonts w:ascii="HGMaruGothicMPRO" w:eastAsia="HGMaruGothicMPRO" w:hAnsi="ＭＳ 明朝" w:hint="eastAsia"/>
          <w:color w:val="000000"/>
          <w:sz w:val="24"/>
          <w:u w:val="single"/>
        </w:rPr>
        <w:t>チーム名</w:t>
      </w:r>
      <w:r>
        <w:rPr>
          <w:rFonts w:ascii="HGMaruGothicMPRO" w:eastAsia="HGMaruGothicMPRO" w:hAnsi="ＭＳ 明朝" w:hint="eastAsia"/>
          <w:color w:val="000000"/>
          <w:sz w:val="24"/>
          <w:u w:val="single"/>
        </w:rPr>
        <w:t xml:space="preserve">：　　　　</w:t>
      </w:r>
      <w:r w:rsidRPr="00BA435D">
        <w:rPr>
          <w:rFonts w:ascii="HGMaruGothicMPRO" w:eastAsia="HGMaruGothicMPRO" w:hAnsi="ＭＳ 明朝" w:hint="eastAsia"/>
          <w:color w:val="000000"/>
          <w:sz w:val="24"/>
          <w:u w:val="single"/>
        </w:rPr>
        <w:t xml:space="preserve">　　　　　 　　　</w:t>
      </w:r>
      <w:r w:rsidRPr="00BA435D">
        <w:rPr>
          <w:rFonts w:ascii="HGMaruGothicMPRO" w:eastAsia="HGMaruGothicMPRO" w:hAnsi="ＭＳ 明朝" w:hint="eastAsia"/>
          <w:color w:val="000000"/>
          <w:sz w:val="24"/>
        </w:rPr>
        <w:t xml:space="preserve">　　</w:t>
      </w:r>
      <w:r>
        <w:rPr>
          <w:rFonts w:ascii="HGMaruGothicMPRO" w:eastAsia="HGMaruGothicMPRO" w:hAnsi="ＭＳ 明朝" w:hint="eastAsia"/>
          <w:color w:val="000000"/>
          <w:sz w:val="24"/>
        </w:rPr>
        <w:t xml:space="preserve">　</w:t>
      </w:r>
      <w:r w:rsidRPr="00BA435D">
        <w:rPr>
          <w:rFonts w:ascii="HGMaruGothicMPRO" w:eastAsia="HGMaruGothicMPRO" w:hAnsi="ＭＳ 明朝" w:hint="eastAsia"/>
          <w:color w:val="000000"/>
          <w:sz w:val="24"/>
          <w:u w:val="single"/>
        </w:rPr>
        <w:t>チーム所在地：</w:t>
      </w:r>
      <w:r>
        <w:rPr>
          <w:rFonts w:ascii="HGMaruGothicMPRO" w:eastAsia="HGMaruGothicMPRO" w:hAnsi="ＭＳ 明朝" w:hint="eastAsia"/>
          <w:color w:val="000000"/>
          <w:sz w:val="24"/>
          <w:u w:val="single"/>
        </w:rPr>
        <w:t xml:space="preserve">　　　</w:t>
      </w:r>
      <w:r w:rsidRPr="00BA435D">
        <w:rPr>
          <w:rFonts w:ascii="HGMaruGothicMPRO" w:eastAsia="HGMaruGothicMPRO" w:hAnsi="ＭＳ 明朝" w:hint="eastAsia"/>
          <w:color w:val="000000"/>
          <w:sz w:val="24"/>
          <w:u w:val="single"/>
        </w:rPr>
        <w:t xml:space="preserve">　　　　</w:t>
      </w:r>
      <w:r>
        <w:rPr>
          <w:rFonts w:ascii="HGMaruGothicMPRO" w:eastAsia="HGMaruGothicMPRO" w:hAnsi="ＭＳ 明朝" w:hint="eastAsia"/>
          <w:color w:val="000000"/>
          <w:sz w:val="24"/>
          <w:u w:val="single"/>
        </w:rPr>
        <w:t xml:space="preserve">　　　　</w:t>
      </w:r>
    </w:p>
    <w:p w14:paraId="38B3CF45" w14:textId="77777777" w:rsidR="003743EC" w:rsidRPr="003743EC" w:rsidRDefault="003743EC" w:rsidP="003743EC">
      <w:pPr>
        <w:spacing w:line="0" w:lineRule="atLeast"/>
        <w:jc w:val="right"/>
        <w:rPr>
          <w:rFonts w:ascii="HGMaruGothicMPRO" w:eastAsia="HGMaruGothicMPRO" w:hAnsi="ＭＳ 明朝"/>
          <w:color w:val="000000"/>
          <w:sz w:val="24"/>
          <w:u w:val="single"/>
        </w:rPr>
      </w:pPr>
    </w:p>
    <w:p w14:paraId="652367F3" w14:textId="77777777" w:rsidR="003743EC" w:rsidRPr="00BA435D" w:rsidRDefault="003743EC" w:rsidP="003743EC">
      <w:pPr>
        <w:spacing w:line="0" w:lineRule="atLeast"/>
        <w:jc w:val="right"/>
        <w:rPr>
          <w:rFonts w:ascii="HGMaruGothicMPRO" w:eastAsia="HGMaruGothicMPRO" w:hAnsi="ＭＳ 明朝"/>
          <w:color w:val="000000"/>
          <w:sz w:val="24"/>
          <w:u w:val="single"/>
        </w:rPr>
      </w:pPr>
    </w:p>
    <w:p w14:paraId="1A57C5F9" w14:textId="33CEEE86" w:rsidR="003743EC" w:rsidRPr="00BA435D" w:rsidRDefault="003743EC" w:rsidP="003743EC">
      <w:pPr>
        <w:wordWrap w:val="0"/>
        <w:spacing w:line="0" w:lineRule="atLeast"/>
        <w:ind w:right="-1"/>
        <w:jc w:val="right"/>
        <w:rPr>
          <w:rFonts w:ascii="HGMaruGothicMPRO" w:eastAsia="HGMaruGothicMPRO" w:hAnsi="ＭＳ 明朝"/>
          <w:color w:val="000000"/>
          <w:sz w:val="24"/>
          <w:u w:val="single"/>
        </w:rPr>
      </w:pPr>
      <w:r w:rsidRPr="00BA435D">
        <w:rPr>
          <w:rFonts w:ascii="HGMaruGothicMPRO" w:eastAsia="HGMaruGothicMPRO" w:hAnsi="ＭＳ 明朝" w:hint="eastAsia"/>
          <w:color w:val="000000"/>
          <w:sz w:val="24"/>
          <w:u w:val="single"/>
        </w:rPr>
        <w:t>代表氏名：</w:t>
      </w:r>
      <w:r>
        <w:rPr>
          <w:rFonts w:ascii="HGMaruGothicMPRO" w:eastAsia="HGMaruGothicMPRO" w:hAnsi="ＭＳ 明朝" w:hint="eastAsia"/>
          <w:color w:val="000000"/>
          <w:sz w:val="24"/>
          <w:u w:val="single"/>
        </w:rPr>
        <w:t xml:space="preserve">　　　　　　　　　</w:t>
      </w:r>
      <w:r w:rsidRPr="00BA435D">
        <w:rPr>
          <w:rFonts w:ascii="HGMaruGothicMPRO" w:eastAsia="HGMaruGothicMPRO" w:hAnsi="ＭＳ 明朝" w:hint="eastAsia"/>
          <w:color w:val="000000"/>
          <w:sz w:val="24"/>
          <w:u w:val="single"/>
        </w:rPr>
        <w:t xml:space="preserve">　　　　　</w:t>
      </w:r>
      <w:r w:rsidRPr="00BA435D">
        <w:rPr>
          <w:rFonts w:ascii="HGMaruGothicMPRO" w:eastAsia="HGMaruGothicMPRO" w:hAnsi="ＭＳ 明朝" w:hint="eastAsia"/>
          <w:color w:val="000000"/>
          <w:sz w:val="24"/>
        </w:rPr>
        <w:t xml:space="preserve">　　</w:t>
      </w:r>
      <w:r w:rsidRPr="00BA435D">
        <w:rPr>
          <w:rFonts w:ascii="HGMaruGothicMPRO" w:eastAsia="HGMaruGothicMPRO" w:hAnsi="ＭＳ 明朝" w:hint="eastAsia"/>
          <w:color w:val="000000"/>
          <w:sz w:val="24"/>
          <w:u w:val="single"/>
        </w:rPr>
        <w:t>連絡先（電話番号）</w:t>
      </w:r>
      <w:r>
        <w:rPr>
          <w:rFonts w:ascii="HGMaruGothicMPRO" w:eastAsia="HGMaruGothicMPRO" w:hAnsi="ＭＳ 明朝" w:hint="eastAsia"/>
          <w:color w:val="000000"/>
          <w:sz w:val="24"/>
          <w:u w:val="single"/>
        </w:rPr>
        <w:t xml:space="preserve">：　　　　　</w:t>
      </w:r>
      <w:r w:rsidRPr="00BA435D">
        <w:rPr>
          <w:rFonts w:ascii="HGMaruGothicMPRO" w:eastAsia="HGMaruGothicMPRO" w:hAnsi="ＭＳ 明朝" w:hint="eastAsia"/>
          <w:color w:val="000000"/>
          <w:sz w:val="24"/>
          <w:u w:val="single"/>
        </w:rPr>
        <w:t xml:space="preserve">　</w:t>
      </w:r>
      <w:r>
        <w:rPr>
          <w:rFonts w:ascii="HGMaruGothicMPRO" w:eastAsia="HGMaruGothicMPRO" w:hAnsi="ＭＳ 明朝" w:hint="eastAsia"/>
          <w:color w:val="000000"/>
          <w:sz w:val="24"/>
          <w:u w:val="single"/>
        </w:rPr>
        <w:t xml:space="preserve">　　　</w:t>
      </w:r>
    </w:p>
    <w:p w14:paraId="04D55D11" w14:textId="77777777" w:rsidR="00022D5F" w:rsidRPr="003743EC" w:rsidRDefault="00022D5F"/>
    <w:sectPr w:rsidR="00022D5F" w:rsidRPr="003743EC" w:rsidSect="00A51E46">
      <w:pgSz w:w="11906" w:h="16838" w:code="9"/>
      <w:pgMar w:top="567" w:right="1134" w:bottom="567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2D5E" w14:textId="77777777" w:rsidR="00EA3383" w:rsidRDefault="00EA3383" w:rsidP="00B94BC2">
      <w:r>
        <w:separator/>
      </w:r>
    </w:p>
  </w:endnote>
  <w:endnote w:type="continuationSeparator" w:id="0">
    <w:p w14:paraId="6DD8C9A8" w14:textId="77777777" w:rsidR="00EA3383" w:rsidRDefault="00EA3383" w:rsidP="00B9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9E9C" w14:textId="77777777" w:rsidR="00EA3383" w:rsidRDefault="00EA3383" w:rsidP="00B94BC2">
      <w:r>
        <w:separator/>
      </w:r>
    </w:p>
  </w:footnote>
  <w:footnote w:type="continuationSeparator" w:id="0">
    <w:p w14:paraId="1E8CB170" w14:textId="77777777" w:rsidR="00EA3383" w:rsidRDefault="00EA3383" w:rsidP="00B9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F99"/>
    <w:multiLevelType w:val="hybridMultilevel"/>
    <w:tmpl w:val="6AA826F6"/>
    <w:lvl w:ilvl="0" w:tplc="FBC2E3B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000000" w:themeColor="text1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781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EC"/>
    <w:rsid w:val="00022D5F"/>
    <w:rsid w:val="000626E6"/>
    <w:rsid w:val="00073BD3"/>
    <w:rsid w:val="00357EA9"/>
    <w:rsid w:val="003743EC"/>
    <w:rsid w:val="00532F1A"/>
    <w:rsid w:val="00662AD6"/>
    <w:rsid w:val="006921D2"/>
    <w:rsid w:val="007961B4"/>
    <w:rsid w:val="00867670"/>
    <w:rsid w:val="00A50802"/>
    <w:rsid w:val="00A60335"/>
    <w:rsid w:val="00B94BC2"/>
    <w:rsid w:val="00C926AF"/>
    <w:rsid w:val="00D37CA5"/>
    <w:rsid w:val="00E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D7CEB"/>
  <w15:chartTrackingRefBased/>
  <w15:docId w15:val="{22888FE0-1D98-49ED-A200-932AFA3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BC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4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B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かみす 舞っちゃげ祭り</dc:creator>
  <cp:keywords/>
  <dc:description/>
  <cp:lastModifiedBy>かみす 舞っちゃげ祭り</cp:lastModifiedBy>
  <cp:revision>13</cp:revision>
  <cp:lastPrinted>2022-06-27T07:03:00Z</cp:lastPrinted>
  <dcterms:created xsi:type="dcterms:W3CDTF">2022-04-27T01:08:00Z</dcterms:created>
  <dcterms:modified xsi:type="dcterms:W3CDTF">2022-06-27T09:16:00Z</dcterms:modified>
</cp:coreProperties>
</file>